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E9" w:rsidRPr="004943CE" w:rsidRDefault="001B045C" w:rsidP="005E5624">
      <w:pPr>
        <w:pStyle w:val="Nadpis1"/>
        <w:jc w:val="both"/>
        <w:rPr>
          <w:b/>
          <w:sz w:val="38"/>
          <w:szCs w:val="38"/>
        </w:rPr>
      </w:pPr>
      <w:r w:rsidRPr="004943CE">
        <w:rPr>
          <w:b/>
          <w:sz w:val="38"/>
          <w:szCs w:val="38"/>
        </w:rPr>
        <w:t>Plán aktivit</w:t>
      </w:r>
      <w:r w:rsidR="00C01215" w:rsidRPr="004943CE">
        <w:rPr>
          <w:b/>
          <w:sz w:val="38"/>
          <w:szCs w:val="38"/>
        </w:rPr>
        <w:t xml:space="preserve"> </w:t>
      </w:r>
      <w:proofErr w:type="spellStart"/>
      <w:r w:rsidR="00C01215" w:rsidRPr="004943CE">
        <w:rPr>
          <w:b/>
          <w:sz w:val="38"/>
          <w:szCs w:val="38"/>
        </w:rPr>
        <w:t>TyfloCentrum</w:t>
      </w:r>
      <w:proofErr w:type="spellEnd"/>
      <w:r w:rsidR="00C01215" w:rsidRPr="004943CE">
        <w:rPr>
          <w:b/>
          <w:sz w:val="38"/>
          <w:szCs w:val="38"/>
        </w:rPr>
        <w:t xml:space="preserve"> Znojmo</w:t>
      </w:r>
      <w:r w:rsidRPr="004943CE">
        <w:rPr>
          <w:b/>
          <w:sz w:val="38"/>
          <w:szCs w:val="38"/>
        </w:rPr>
        <w:t xml:space="preserve"> – </w:t>
      </w:r>
      <w:r w:rsidR="00C055B7">
        <w:rPr>
          <w:b/>
          <w:sz w:val="38"/>
          <w:szCs w:val="38"/>
        </w:rPr>
        <w:t>listopad</w:t>
      </w:r>
      <w:r w:rsidR="00C97CF5" w:rsidRPr="004943CE">
        <w:rPr>
          <w:b/>
          <w:sz w:val="38"/>
          <w:szCs w:val="38"/>
        </w:rPr>
        <w:t xml:space="preserve"> </w:t>
      </w:r>
      <w:r w:rsidR="00042BE3">
        <w:rPr>
          <w:b/>
          <w:sz w:val="38"/>
          <w:szCs w:val="38"/>
        </w:rPr>
        <w:t>2026</w:t>
      </w:r>
    </w:p>
    <w:p w:rsidR="00D024EB" w:rsidRPr="00D024EB" w:rsidRDefault="00C055B7" w:rsidP="005E5624">
      <w:pPr>
        <w:jc w:val="both"/>
        <w:rPr>
          <w:sz w:val="32"/>
          <w:szCs w:val="32"/>
        </w:rPr>
      </w:pPr>
      <w:r>
        <w:rPr>
          <w:sz w:val="32"/>
          <w:szCs w:val="32"/>
        </w:rPr>
        <w:t>45</w:t>
      </w:r>
      <w:r w:rsidR="00BC34F8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11"/>
        <w:gridCol w:w="7915"/>
      </w:tblGrid>
      <w:tr w:rsidR="00195A0A" w:rsidTr="008D5A85">
        <w:trPr>
          <w:trHeight w:val="1708"/>
        </w:trPr>
        <w:tc>
          <w:tcPr>
            <w:tcW w:w="1111" w:type="dxa"/>
          </w:tcPr>
          <w:p w:rsidR="00195A0A" w:rsidRDefault="003C3403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:rsidR="00195A0A" w:rsidRPr="009117C3" w:rsidRDefault="008D5A85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  <w:r w:rsidR="00C055B7">
              <w:rPr>
                <w:sz w:val="36"/>
                <w:szCs w:val="36"/>
              </w:rPr>
              <w:t>.11</w:t>
            </w:r>
            <w:r w:rsidR="00195A0A" w:rsidRPr="009117C3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  <w:vAlign w:val="center"/>
          </w:tcPr>
          <w:p w:rsidR="00195A0A" w:rsidRPr="007E2F56" w:rsidRDefault="007E2F56" w:rsidP="005E5624">
            <w:pPr>
              <w:pStyle w:val="Odstavecseseznamem"/>
              <w:spacing w:before="240" w:after="0" w:line="276" w:lineRule="auto"/>
              <w:ind w:left="0"/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 </w:t>
            </w:r>
            <w:r w:rsidR="008D5A85" w:rsidRPr="007E2F56">
              <w:rPr>
                <w:sz w:val="40"/>
                <w:szCs w:val="40"/>
              </w:rPr>
              <w:t>AKTIVITA ZRUŠENA</w:t>
            </w:r>
          </w:p>
        </w:tc>
      </w:tr>
      <w:tr w:rsidR="00195A0A" w:rsidRPr="00BC34F8" w:rsidTr="008D5A85">
        <w:trPr>
          <w:trHeight w:val="1667"/>
        </w:trPr>
        <w:tc>
          <w:tcPr>
            <w:tcW w:w="1111" w:type="dxa"/>
            <w:shd w:val="clear" w:color="auto" w:fill="auto"/>
          </w:tcPr>
          <w:p w:rsidR="00195A0A" w:rsidRPr="009117C3" w:rsidRDefault="00C055B7" w:rsidP="00522E32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195A0A" w:rsidRPr="009117C3" w:rsidRDefault="008D5A85" w:rsidP="00522E32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="00C055B7">
              <w:rPr>
                <w:sz w:val="36"/>
                <w:szCs w:val="36"/>
              </w:rPr>
              <w:t>.11</w:t>
            </w:r>
            <w:r w:rsidR="00195A0A" w:rsidRPr="009117C3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  <w:shd w:val="clear" w:color="auto" w:fill="auto"/>
            <w:vAlign w:val="center"/>
          </w:tcPr>
          <w:p w:rsidR="00195A0A" w:rsidRPr="00522E32" w:rsidRDefault="007E2F56" w:rsidP="005E5624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</w:rPr>
            </w:pPr>
            <w:r w:rsidRPr="007E2F56">
              <w:rPr>
                <w:sz w:val="40"/>
                <w:szCs w:val="40"/>
              </w:rPr>
              <w:t xml:space="preserve">          </w:t>
            </w:r>
            <w:r w:rsidR="008D5A85" w:rsidRPr="007E2F56">
              <w:rPr>
                <w:sz w:val="40"/>
                <w:szCs w:val="40"/>
              </w:rPr>
              <w:t>AKTIVITA ZRUŠENA</w:t>
            </w:r>
          </w:p>
        </w:tc>
      </w:tr>
    </w:tbl>
    <w:p w:rsidR="00802738" w:rsidRDefault="00802738" w:rsidP="005E5624">
      <w:pPr>
        <w:pStyle w:val="Odstavecseseznamem"/>
        <w:ind w:left="0"/>
        <w:jc w:val="both"/>
        <w:rPr>
          <w:sz w:val="32"/>
          <w:szCs w:val="32"/>
        </w:rPr>
      </w:pPr>
    </w:p>
    <w:p w:rsidR="00FD6079" w:rsidRDefault="009B0B15" w:rsidP="005E5624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46</w:t>
      </w:r>
      <w:r w:rsidR="00FD6079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533ED7" w:rsidTr="00F04793">
        <w:trPr>
          <w:trHeight w:val="1708"/>
        </w:trPr>
        <w:tc>
          <w:tcPr>
            <w:tcW w:w="1217" w:type="dxa"/>
          </w:tcPr>
          <w:p w:rsidR="00533ED7" w:rsidRDefault="00736314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:rsidR="00E315FA" w:rsidRDefault="008D5A85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  <w:r w:rsidR="00736314">
              <w:rPr>
                <w:sz w:val="36"/>
                <w:szCs w:val="36"/>
              </w:rPr>
              <w:t>.11</w:t>
            </w:r>
            <w:r w:rsidR="00E315FA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</w:tcPr>
          <w:p w:rsidR="007A07A3" w:rsidRDefault="007A07A3" w:rsidP="005E5624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8:45 – 16</w:t>
            </w:r>
            <w:r w:rsidRPr="009117C3">
              <w:rPr>
                <w:sz w:val="40"/>
                <w:szCs w:val="40"/>
                <w:u w:val="single"/>
              </w:rPr>
              <w:t xml:space="preserve">:00 </w:t>
            </w:r>
            <w:r>
              <w:rPr>
                <w:sz w:val="40"/>
                <w:szCs w:val="40"/>
                <w:u w:val="single"/>
              </w:rPr>
              <w:t xml:space="preserve">BAZÉN - BOŽICE </w:t>
            </w:r>
          </w:p>
          <w:p w:rsidR="007A07A3" w:rsidRDefault="007A07A3" w:rsidP="00522E32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7231B8">
              <w:rPr>
                <w:sz w:val="36"/>
                <w:szCs w:val="36"/>
              </w:rPr>
              <w:t>Přijďte s</w:t>
            </w:r>
            <w:r>
              <w:rPr>
                <w:sz w:val="36"/>
                <w:szCs w:val="36"/>
              </w:rPr>
              <w:t xml:space="preserve">i užít příjemné chvíle ve vodě, </w:t>
            </w:r>
            <w:r w:rsidRPr="007231B8">
              <w:rPr>
                <w:sz w:val="36"/>
                <w:szCs w:val="36"/>
              </w:rPr>
              <w:t>protáhnout tělo a relaxovat.</w:t>
            </w:r>
            <w:r>
              <w:rPr>
                <w:sz w:val="36"/>
                <w:szCs w:val="36"/>
              </w:rPr>
              <w:t xml:space="preserve"> </w:t>
            </w:r>
          </w:p>
          <w:p w:rsidR="007A07A3" w:rsidRDefault="007A07A3" w:rsidP="00522E32">
            <w:pPr>
              <w:spacing w:line="276" w:lineRule="auto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Vstupné: 100 Kč / 1 hodina, senior pas 80 Kč.</w:t>
            </w:r>
          </w:p>
          <w:p w:rsidR="007A07A3" w:rsidRDefault="007A07A3" w:rsidP="00522E32">
            <w:pPr>
              <w:spacing w:line="276" w:lineRule="auto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Sraz v 8:45 u pošty. </w:t>
            </w:r>
          </w:p>
          <w:p w:rsidR="00533ED7" w:rsidRPr="007A07A3" w:rsidRDefault="008D5A85" w:rsidP="00522E32">
            <w:pPr>
              <w:spacing w:line="276" w:lineRule="auto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9</w:t>
            </w:r>
            <w:r w:rsidR="00736314">
              <w:rPr>
                <w:sz w:val="36"/>
                <w:szCs w:val="36"/>
              </w:rPr>
              <w:t>. 11</w:t>
            </w:r>
            <w:r w:rsidR="00750524">
              <w:rPr>
                <w:sz w:val="36"/>
                <w:szCs w:val="36"/>
              </w:rPr>
              <w:t>. do 12:00 hod.</w:t>
            </w:r>
          </w:p>
        </w:tc>
      </w:tr>
      <w:tr w:rsidR="00F04793" w:rsidTr="00F04793">
        <w:trPr>
          <w:trHeight w:val="1708"/>
        </w:trPr>
        <w:tc>
          <w:tcPr>
            <w:tcW w:w="1217" w:type="dxa"/>
          </w:tcPr>
          <w:p w:rsidR="00F04793" w:rsidRDefault="00F04793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ČT</w:t>
            </w:r>
          </w:p>
          <w:p w:rsidR="00F04793" w:rsidRDefault="007A07A3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</w:t>
            </w:r>
            <w:r w:rsidR="00F04793">
              <w:rPr>
                <w:sz w:val="36"/>
                <w:szCs w:val="36"/>
              </w:rPr>
              <w:t>.11.</w:t>
            </w:r>
          </w:p>
        </w:tc>
        <w:tc>
          <w:tcPr>
            <w:tcW w:w="7809" w:type="dxa"/>
          </w:tcPr>
          <w:p w:rsidR="007A07A3" w:rsidRDefault="007A07A3" w:rsidP="00522E32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 xml:space="preserve">14:30 – 17:00 PAMĚŤOLAMY </w:t>
            </w:r>
          </w:p>
          <w:p w:rsidR="007A07A3" w:rsidRDefault="007A07A3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7231B8">
              <w:rPr>
                <w:sz w:val="36"/>
                <w:szCs w:val="36"/>
              </w:rPr>
              <w:t>Máte rádi vědomostní soutěže a kvízy? Přijďte si hravou formou procvičit paměť, oprášit vědomosti a poměřit své síly s ostatními formou logického myšlení a koncentrace.</w:t>
            </w:r>
            <w:r>
              <w:rPr>
                <w:sz w:val="36"/>
                <w:szCs w:val="36"/>
              </w:rPr>
              <w:t xml:space="preserve"> </w:t>
            </w:r>
          </w:p>
          <w:p w:rsidR="00F04793" w:rsidRDefault="007A07A3" w:rsidP="005E5624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36"/>
                <w:szCs w:val="36"/>
              </w:rPr>
              <w:t>Přihlásit se můžete do 11</w:t>
            </w:r>
            <w:r w:rsidR="00F04793">
              <w:rPr>
                <w:sz w:val="36"/>
                <w:szCs w:val="36"/>
              </w:rPr>
              <w:t>. 11. do 12:00</w:t>
            </w:r>
            <w:r>
              <w:rPr>
                <w:sz w:val="36"/>
                <w:szCs w:val="36"/>
              </w:rPr>
              <w:t xml:space="preserve"> hod.</w:t>
            </w:r>
          </w:p>
        </w:tc>
      </w:tr>
    </w:tbl>
    <w:p w:rsidR="00FD6079" w:rsidRDefault="00F04793" w:rsidP="005E5624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47</w:t>
      </w:r>
      <w:r w:rsidR="00FD6079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FD6079" w:rsidTr="00E06D16">
        <w:trPr>
          <w:trHeight w:val="1708"/>
        </w:trPr>
        <w:tc>
          <w:tcPr>
            <w:tcW w:w="1111" w:type="dxa"/>
          </w:tcPr>
          <w:p w:rsidR="00FD6079" w:rsidRDefault="00FD6079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:rsidR="00FD6079" w:rsidRPr="009117C3" w:rsidRDefault="007A07A3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</w:t>
            </w:r>
            <w:r w:rsidR="00F04793">
              <w:rPr>
                <w:sz w:val="36"/>
                <w:szCs w:val="36"/>
              </w:rPr>
              <w:t>.11</w:t>
            </w:r>
            <w:r w:rsidR="00FD6079" w:rsidRPr="009117C3">
              <w:rPr>
                <w:sz w:val="36"/>
                <w:szCs w:val="36"/>
              </w:rPr>
              <w:t>.</w:t>
            </w:r>
          </w:p>
        </w:tc>
        <w:tc>
          <w:tcPr>
            <w:tcW w:w="7915" w:type="dxa"/>
          </w:tcPr>
          <w:p w:rsidR="007A07A3" w:rsidRPr="007E2F56" w:rsidRDefault="007A07A3" w:rsidP="005E5624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</w:rPr>
            </w:pPr>
            <w:r w:rsidRPr="007E2F56">
              <w:rPr>
                <w:sz w:val="40"/>
                <w:szCs w:val="40"/>
              </w:rPr>
              <w:t xml:space="preserve">              </w:t>
            </w:r>
          </w:p>
          <w:p w:rsidR="00E06D16" w:rsidRPr="00522E32" w:rsidRDefault="007A07A3" w:rsidP="005E5624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</w:rPr>
            </w:pPr>
            <w:r w:rsidRPr="007A07A3">
              <w:rPr>
                <w:sz w:val="40"/>
                <w:szCs w:val="40"/>
              </w:rPr>
              <w:t xml:space="preserve">                 </w:t>
            </w:r>
            <w:r w:rsidRPr="007E2F56">
              <w:rPr>
                <w:sz w:val="40"/>
                <w:szCs w:val="40"/>
              </w:rPr>
              <w:t xml:space="preserve">STÁTNÍ </w:t>
            </w:r>
            <w:r w:rsidR="00522E32">
              <w:rPr>
                <w:sz w:val="40"/>
                <w:szCs w:val="40"/>
              </w:rPr>
              <w:t>SVÁTEK</w:t>
            </w:r>
          </w:p>
        </w:tc>
      </w:tr>
      <w:tr w:rsidR="00F04793" w:rsidTr="0019339B">
        <w:trPr>
          <w:trHeight w:val="5162"/>
        </w:trPr>
        <w:tc>
          <w:tcPr>
            <w:tcW w:w="1111" w:type="dxa"/>
          </w:tcPr>
          <w:p w:rsidR="00F04793" w:rsidRDefault="00EB006B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</w:t>
            </w:r>
          </w:p>
          <w:p w:rsidR="00EB006B" w:rsidRDefault="007A07A3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</w:t>
            </w:r>
            <w:r w:rsidR="00EB006B">
              <w:rPr>
                <w:sz w:val="36"/>
                <w:szCs w:val="36"/>
              </w:rPr>
              <w:t>.11.</w:t>
            </w:r>
          </w:p>
        </w:tc>
        <w:tc>
          <w:tcPr>
            <w:tcW w:w="7915" w:type="dxa"/>
          </w:tcPr>
          <w:p w:rsidR="00EB006B" w:rsidRDefault="007A07A3" w:rsidP="00522E32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8:45 – 17:00 BESEDA - MADEIRA</w:t>
            </w:r>
          </w:p>
          <w:p w:rsidR="003C340D" w:rsidRDefault="003C340D" w:rsidP="005E5624">
            <w:pPr>
              <w:pStyle w:val="Odstavecseseznamem"/>
              <w:spacing w:line="276" w:lineRule="auto"/>
              <w:ind w:left="0"/>
              <w:jc w:val="both"/>
              <w:rPr>
                <w:bCs/>
                <w:sz w:val="36"/>
                <w:szCs w:val="36"/>
              </w:rPr>
            </w:pPr>
            <w:r w:rsidRPr="003C340D">
              <w:rPr>
                <w:bCs/>
                <w:sz w:val="36"/>
                <w:szCs w:val="36"/>
              </w:rPr>
              <w:t>MADEIRA – ostrov věčného jara</w:t>
            </w:r>
            <w:r>
              <w:rPr>
                <w:bCs/>
                <w:sz w:val="36"/>
                <w:szCs w:val="36"/>
              </w:rPr>
              <w:t xml:space="preserve">. </w:t>
            </w:r>
          </w:p>
          <w:p w:rsidR="00EB006B" w:rsidRDefault="003C340D" w:rsidP="005E5624">
            <w:pPr>
              <w:pStyle w:val="Odstavecseseznamem"/>
              <w:spacing w:line="276" w:lineRule="auto"/>
              <w:ind w:left="0"/>
              <w:jc w:val="both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 xml:space="preserve">Zveme vás na </w:t>
            </w:r>
            <w:r w:rsidRPr="003C340D">
              <w:rPr>
                <w:bCs/>
                <w:sz w:val="36"/>
                <w:szCs w:val="36"/>
              </w:rPr>
              <w:t>poutavou besedu o Madeiře, portugalském ostrově plném nádherné přírody, hor, oceánu a malebných zákoutí.</w:t>
            </w:r>
            <w:r>
              <w:rPr>
                <w:bCs/>
                <w:sz w:val="36"/>
                <w:szCs w:val="36"/>
              </w:rPr>
              <w:t xml:space="preserve"> </w:t>
            </w:r>
            <w:r w:rsidRPr="003C340D">
              <w:rPr>
                <w:bCs/>
                <w:sz w:val="36"/>
                <w:szCs w:val="36"/>
              </w:rPr>
              <w:t>Přijďte se na chvíli přenést na Madeiru, načerpat inspiraci a třeba si naplánovat svou vlastní cestu.</w:t>
            </w:r>
          </w:p>
          <w:p w:rsidR="003C340D" w:rsidRPr="00EB006B" w:rsidRDefault="003C340D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Sraz v 8:45 před vlakovým nádraží.</w:t>
            </w:r>
          </w:p>
          <w:p w:rsidR="00F04793" w:rsidRPr="00522E32" w:rsidRDefault="007A07A3" w:rsidP="005E5624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</w:rPr>
            </w:pPr>
            <w:r>
              <w:rPr>
                <w:sz w:val="36"/>
                <w:szCs w:val="36"/>
              </w:rPr>
              <w:t>Přihlásit se můžete do 13</w:t>
            </w:r>
            <w:r w:rsidR="00EB006B" w:rsidRPr="00EB006B">
              <w:rPr>
                <w:sz w:val="36"/>
                <w:szCs w:val="36"/>
              </w:rPr>
              <w:t>. 11. do 12:00 hod.</w:t>
            </w:r>
            <w:r w:rsidR="00EB006B" w:rsidRPr="00EB006B">
              <w:rPr>
                <w:sz w:val="40"/>
                <w:szCs w:val="40"/>
              </w:rPr>
              <w:t xml:space="preserve"> </w:t>
            </w:r>
          </w:p>
        </w:tc>
      </w:tr>
      <w:tr w:rsidR="00F04793" w:rsidTr="00E06D16">
        <w:trPr>
          <w:trHeight w:val="1708"/>
        </w:trPr>
        <w:tc>
          <w:tcPr>
            <w:tcW w:w="1111" w:type="dxa"/>
          </w:tcPr>
          <w:p w:rsidR="00F04793" w:rsidRDefault="00EB006B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EB006B" w:rsidRDefault="003C340D" w:rsidP="00522E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</w:t>
            </w:r>
            <w:r w:rsidR="00EB006B">
              <w:rPr>
                <w:sz w:val="36"/>
                <w:szCs w:val="36"/>
              </w:rPr>
              <w:t>.11.</w:t>
            </w:r>
          </w:p>
        </w:tc>
        <w:tc>
          <w:tcPr>
            <w:tcW w:w="7915" w:type="dxa"/>
          </w:tcPr>
          <w:p w:rsidR="00EB006B" w:rsidRPr="00D73438" w:rsidRDefault="003C340D" w:rsidP="00522E32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10:00 – 13:00 KURZ VAŘENÍ</w:t>
            </w:r>
          </w:p>
          <w:p w:rsidR="00D73438" w:rsidRPr="00D73438" w:rsidRDefault="003C340D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3C340D">
              <w:rPr>
                <w:sz w:val="36"/>
                <w:szCs w:val="36"/>
              </w:rPr>
              <w:t>Přijďte si společně uvařit jednu z oblíbených českých klasik!</w:t>
            </w:r>
            <w:r>
              <w:rPr>
                <w:sz w:val="36"/>
                <w:szCs w:val="36"/>
              </w:rPr>
              <w:t xml:space="preserve"> </w:t>
            </w:r>
            <w:r w:rsidRPr="003C340D">
              <w:rPr>
                <w:sz w:val="36"/>
                <w:szCs w:val="36"/>
              </w:rPr>
              <w:t xml:space="preserve">Na kurzu si krok za krokem </w:t>
            </w:r>
            <w:r w:rsidRPr="003C340D">
              <w:rPr>
                <w:sz w:val="36"/>
                <w:szCs w:val="36"/>
              </w:rPr>
              <w:lastRenderedPageBreak/>
              <w:t xml:space="preserve">připravíme </w:t>
            </w:r>
            <w:r w:rsidRPr="003C340D">
              <w:rPr>
                <w:bCs/>
                <w:sz w:val="36"/>
                <w:szCs w:val="36"/>
              </w:rPr>
              <w:t>bramborové knedlíky plněné švestkami</w:t>
            </w:r>
            <w:r w:rsidRPr="003C340D">
              <w:rPr>
                <w:sz w:val="36"/>
                <w:szCs w:val="36"/>
              </w:rPr>
              <w:t xml:space="preserve"> – od přípravy těsta až po servírování.</w:t>
            </w:r>
            <w:r>
              <w:rPr>
                <w:sz w:val="36"/>
                <w:szCs w:val="36"/>
              </w:rPr>
              <w:t xml:space="preserve"> </w:t>
            </w:r>
            <w:r w:rsidRPr="003C340D">
              <w:rPr>
                <w:sz w:val="36"/>
                <w:szCs w:val="36"/>
              </w:rPr>
              <w:t xml:space="preserve">Čeká vás příjemné vaření, praktické tipy, dobrá nálada a samozřejmě také </w:t>
            </w:r>
            <w:r w:rsidRPr="003C340D">
              <w:rPr>
                <w:bCs/>
                <w:sz w:val="36"/>
                <w:szCs w:val="36"/>
              </w:rPr>
              <w:t>ochutnávka vlastního výtvoru</w:t>
            </w:r>
            <w:r w:rsidRPr="003C340D">
              <w:rPr>
                <w:sz w:val="36"/>
                <w:szCs w:val="36"/>
              </w:rPr>
              <w:t>.</w:t>
            </w:r>
          </w:p>
          <w:p w:rsidR="00D73438" w:rsidRPr="00D73438" w:rsidRDefault="003C340D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</w:rPr>
              <w:t>Přihlásit se můžete do 13</w:t>
            </w:r>
            <w:r w:rsidR="00D73438" w:rsidRPr="00D73438">
              <w:rPr>
                <w:sz w:val="36"/>
                <w:szCs w:val="36"/>
              </w:rPr>
              <w:t>. 11. do 12:00 hod.</w:t>
            </w:r>
          </w:p>
        </w:tc>
      </w:tr>
    </w:tbl>
    <w:p w:rsidR="00FD6079" w:rsidRDefault="00FD6079" w:rsidP="005E5624">
      <w:pPr>
        <w:pStyle w:val="Odstavecseseznamem"/>
        <w:ind w:left="0"/>
        <w:jc w:val="both"/>
        <w:rPr>
          <w:sz w:val="32"/>
          <w:szCs w:val="32"/>
        </w:rPr>
      </w:pPr>
    </w:p>
    <w:p w:rsidR="00522E32" w:rsidRDefault="00522E32" w:rsidP="005E5624">
      <w:pPr>
        <w:pStyle w:val="Odstavecseseznamem"/>
        <w:ind w:left="0"/>
        <w:jc w:val="both"/>
        <w:rPr>
          <w:sz w:val="32"/>
          <w:szCs w:val="32"/>
        </w:rPr>
      </w:pPr>
    </w:p>
    <w:p w:rsidR="00522E32" w:rsidRDefault="00522E32" w:rsidP="005E5624">
      <w:pPr>
        <w:pStyle w:val="Odstavecseseznamem"/>
        <w:ind w:left="0"/>
        <w:jc w:val="both"/>
        <w:rPr>
          <w:sz w:val="32"/>
          <w:szCs w:val="32"/>
        </w:rPr>
      </w:pPr>
    </w:p>
    <w:p w:rsidR="00FD6079" w:rsidRPr="009117C3" w:rsidRDefault="0044109F" w:rsidP="005E5624">
      <w:pPr>
        <w:pStyle w:val="Odstavecseseznamem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48</w:t>
      </w:r>
      <w:r w:rsidR="00FE0C41">
        <w:rPr>
          <w:sz w:val="32"/>
          <w:szCs w:val="32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9117C3" w:rsidTr="00936EE5">
        <w:trPr>
          <w:trHeight w:val="7125"/>
        </w:trPr>
        <w:tc>
          <w:tcPr>
            <w:tcW w:w="1217" w:type="dxa"/>
            <w:shd w:val="clear" w:color="auto" w:fill="auto"/>
          </w:tcPr>
          <w:p w:rsidR="009117C3" w:rsidRPr="009117C3" w:rsidRDefault="009117C3" w:rsidP="00522E32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9117C3">
              <w:rPr>
                <w:sz w:val="36"/>
                <w:szCs w:val="36"/>
              </w:rPr>
              <w:t>ÚT</w:t>
            </w:r>
          </w:p>
          <w:p w:rsidR="009117C3" w:rsidRPr="009117C3" w:rsidRDefault="009117C3" w:rsidP="00522E32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9117C3">
              <w:rPr>
                <w:sz w:val="36"/>
                <w:szCs w:val="36"/>
              </w:rPr>
              <w:t>2</w:t>
            </w:r>
            <w:r w:rsidR="003C340D">
              <w:rPr>
                <w:sz w:val="36"/>
                <w:szCs w:val="36"/>
              </w:rPr>
              <w:t>4</w:t>
            </w:r>
            <w:r w:rsidR="0044109F">
              <w:rPr>
                <w:sz w:val="36"/>
                <w:szCs w:val="36"/>
              </w:rPr>
              <w:t>.11</w:t>
            </w:r>
            <w:r w:rsidRPr="009117C3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auto"/>
            <w:vAlign w:val="center"/>
          </w:tcPr>
          <w:p w:rsidR="002564E1" w:rsidRDefault="0092260C" w:rsidP="00522E32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7:45 – 17:00 KDYŽ BRNEM TÁHLI MAMUTI</w:t>
            </w:r>
          </w:p>
          <w:p w:rsidR="0092260C" w:rsidRDefault="0092260C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92260C">
              <w:rPr>
                <w:sz w:val="36"/>
                <w:szCs w:val="36"/>
              </w:rPr>
              <w:t>Vydejte se s námi do dávné minulosti a zjistěte, jak vypadal život v době, kdy krajinou dnešního Brna procházela stáda mamutů!</w:t>
            </w:r>
            <w:r>
              <w:rPr>
                <w:sz w:val="36"/>
                <w:szCs w:val="36"/>
              </w:rPr>
              <w:t xml:space="preserve"> </w:t>
            </w:r>
            <w:r w:rsidRPr="0092260C">
              <w:rPr>
                <w:sz w:val="36"/>
                <w:szCs w:val="36"/>
              </w:rPr>
              <w:t xml:space="preserve">Navštívíme </w:t>
            </w:r>
            <w:proofErr w:type="spellStart"/>
            <w:r w:rsidRPr="0092260C">
              <w:rPr>
                <w:bCs/>
                <w:sz w:val="36"/>
                <w:szCs w:val="36"/>
              </w:rPr>
              <w:t>Anthropos</w:t>
            </w:r>
            <w:proofErr w:type="spellEnd"/>
            <w:r w:rsidRPr="0092260C">
              <w:rPr>
                <w:bCs/>
                <w:sz w:val="36"/>
                <w:szCs w:val="36"/>
              </w:rPr>
              <w:t xml:space="preserve"> v Brně</w:t>
            </w:r>
            <w:r w:rsidRPr="0092260C">
              <w:rPr>
                <w:sz w:val="36"/>
                <w:szCs w:val="36"/>
              </w:rPr>
              <w:t xml:space="preserve"> a společně objevíme svět pravěkých lovců, mamutů a dalších zvířat, která obývala naši krajinu před tisíci lety.</w:t>
            </w:r>
            <w:r>
              <w:rPr>
                <w:sz w:val="36"/>
                <w:szCs w:val="36"/>
              </w:rPr>
              <w:t xml:space="preserve"> </w:t>
            </w:r>
          </w:p>
          <w:p w:rsidR="00D30F34" w:rsidRDefault="0092260C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92260C">
              <w:rPr>
                <w:sz w:val="36"/>
                <w:szCs w:val="36"/>
              </w:rPr>
              <w:t>Čeká nás zajímavé putování pravěkem, fascinující archeologické nálezy a příběhy lidí, kteří zde žili dávno před námi.</w:t>
            </w:r>
            <w:r w:rsidR="00D30F34">
              <w:rPr>
                <w:sz w:val="36"/>
                <w:szCs w:val="36"/>
              </w:rPr>
              <w:t xml:space="preserve"> </w:t>
            </w:r>
          </w:p>
          <w:p w:rsidR="00BE349A" w:rsidRPr="00BE349A" w:rsidRDefault="00D30F34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Vstup zdarma. Sraz v 7:45 u pošty.</w:t>
            </w:r>
          </w:p>
          <w:p w:rsidR="008B160B" w:rsidRPr="00522E32" w:rsidRDefault="00D30F34" w:rsidP="005E562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23</w:t>
            </w:r>
            <w:r w:rsidR="0044109F">
              <w:rPr>
                <w:sz w:val="36"/>
                <w:szCs w:val="36"/>
              </w:rPr>
              <w:t>. 11</w:t>
            </w:r>
            <w:r w:rsidR="00FB1488" w:rsidRPr="0028710A">
              <w:rPr>
                <w:sz w:val="36"/>
                <w:szCs w:val="36"/>
              </w:rPr>
              <w:t>.</w:t>
            </w:r>
            <w:r w:rsidR="006547E6">
              <w:rPr>
                <w:sz w:val="36"/>
                <w:szCs w:val="36"/>
              </w:rPr>
              <w:t xml:space="preserve"> do 12:00 hod.</w:t>
            </w:r>
            <w:r w:rsidR="00FB1488" w:rsidRPr="0028710A">
              <w:rPr>
                <w:sz w:val="36"/>
                <w:szCs w:val="36"/>
              </w:rPr>
              <w:t xml:space="preserve"> </w:t>
            </w:r>
            <w:bookmarkStart w:id="0" w:name="_GoBack"/>
            <w:bookmarkEnd w:id="0"/>
          </w:p>
        </w:tc>
      </w:tr>
      <w:tr w:rsidR="004F1297" w:rsidTr="00D30F34">
        <w:tc>
          <w:tcPr>
            <w:tcW w:w="1217" w:type="dxa"/>
            <w:shd w:val="clear" w:color="auto" w:fill="auto"/>
          </w:tcPr>
          <w:p w:rsidR="004F1297" w:rsidRDefault="004F1297" w:rsidP="005E5624">
            <w:pPr>
              <w:pStyle w:val="Odstavecseseznamem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:rsidR="004F1297" w:rsidRPr="009117C3" w:rsidRDefault="00D30F34" w:rsidP="005E5624">
            <w:pPr>
              <w:pStyle w:val="Odstavecseseznamem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</w:t>
            </w:r>
            <w:r w:rsidR="0044109F">
              <w:rPr>
                <w:sz w:val="36"/>
                <w:szCs w:val="36"/>
              </w:rPr>
              <w:t>.11</w:t>
            </w:r>
            <w:r w:rsidR="004F12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auto"/>
            <w:vAlign w:val="center"/>
          </w:tcPr>
          <w:p w:rsidR="004F1297" w:rsidRDefault="00170C9F" w:rsidP="005E5624">
            <w:pPr>
              <w:pStyle w:val="Odstavecseseznamem"/>
              <w:spacing w:line="276" w:lineRule="auto"/>
              <w:ind w:left="0"/>
              <w:jc w:val="both"/>
              <w:rPr>
                <w:bCs/>
                <w:sz w:val="40"/>
                <w:szCs w:val="40"/>
                <w:u w:val="single"/>
              </w:rPr>
            </w:pPr>
            <w:r>
              <w:rPr>
                <w:bCs/>
                <w:sz w:val="40"/>
                <w:szCs w:val="40"/>
                <w:u w:val="single"/>
              </w:rPr>
              <w:t>15:00 – 17:00 BOWLING</w:t>
            </w:r>
          </w:p>
          <w:p w:rsidR="005D2158" w:rsidRPr="005D2158" w:rsidRDefault="00170C9F" w:rsidP="005E5624">
            <w:pPr>
              <w:pStyle w:val="Odstavecseseznamem"/>
              <w:spacing w:line="276" w:lineRule="auto"/>
              <w:ind w:left="0"/>
              <w:jc w:val="both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Zveme vás na společné sportovní odpoledne. Přijďte si užít zábavu, přátelskou atmosféru a trochu pohybu. Sraz před bowlingem v Příměticích. Vstup i dráha zdarma.</w:t>
            </w:r>
          </w:p>
          <w:p w:rsidR="005D2158" w:rsidRPr="005D2158" w:rsidRDefault="0044109F" w:rsidP="005E5624">
            <w:pPr>
              <w:pStyle w:val="Odstavecseseznamem"/>
              <w:spacing w:line="276" w:lineRule="auto"/>
              <w:ind w:left="0"/>
              <w:jc w:val="both"/>
              <w:rPr>
                <w:bCs/>
                <w:sz w:val="36"/>
                <w:szCs w:val="36"/>
                <w:u w:val="single"/>
              </w:rPr>
            </w:pPr>
            <w:r>
              <w:rPr>
                <w:bCs/>
                <w:sz w:val="36"/>
                <w:szCs w:val="36"/>
              </w:rPr>
              <w:t>Přihlásit se m</w:t>
            </w:r>
            <w:r w:rsidR="00D30F34">
              <w:rPr>
                <w:bCs/>
                <w:sz w:val="36"/>
                <w:szCs w:val="36"/>
              </w:rPr>
              <w:t>ůžete do 25</w:t>
            </w:r>
            <w:r>
              <w:rPr>
                <w:bCs/>
                <w:sz w:val="36"/>
                <w:szCs w:val="36"/>
              </w:rPr>
              <w:t>. 11</w:t>
            </w:r>
            <w:r w:rsidR="005D2158" w:rsidRPr="005D2158">
              <w:rPr>
                <w:bCs/>
                <w:sz w:val="36"/>
                <w:szCs w:val="36"/>
              </w:rPr>
              <w:t>.</w:t>
            </w:r>
            <w:r w:rsidR="00170C9F">
              <w:rPr>
                <w:bCs/>
                <w:sz w:val="36"/>
                <w:szCs w:val="36"/>
              </w:rPr>
              <w:t xml:space="preserve"> do 12:00 hod.</w:t>
            </w:r>
          </w:p>
        </w:tc>
      </w:tr>
    </w:tbl>
    <w:p w:rsidR="00C60E3D" w:rsidRDefault="00C60E3D" w:rsidP="005E5624">
      <w:pPr>
        <w:pStyle w:val="Odstavecseseznamem"/>
        <w:ind w:left="0"/>
        <w:jc w:val="both"/>
        <w:rPr>
          <w:sz w:val="36"/>
          <w:szCs w:val="36"/>
        </w:rPr>
      </w:pPr>
    </w:p>
    <w:p w:rsidR="00FE0C41" w:rsidRPr="00FE0C41" w:rsidRDefault="00FE0C41" w:rsidP="005E5624">
      <w:pPr>
        <w:pStyle w:val="Odstavecseseznamem"/>
        <w:ind w:left="0"/>
        <w:jc w:val="both"/>
        <w:rPr>
          <w:sz w:val="32"/>
          <w:szCs w:val="32"/>
        </w:rPr>
      </w:pPr>
    </w:p>
    <w:p w:rsidR="00FE0C41" w:rsidRDefault="00FE0C41" w:rsidP="005E5624">
      <w:pPr>
        <w:pStyle w:val="Odstavecseseznamem"/>
        <w:ind w:left="0"/>
        <w:jc w:val="both"/>
        <w:rPr>
          <w:sz w:val="36"/>
          <w:szCs w:val="36"/>
        </w:rPr>
      </w:pPr>
    </w:p>
    <w:p w:rsidR="0011762F" w:rsidRPr="005923EB" w:rsidRDefault="0011762F" w:rsidP="005E5624">
      <w:pPr>
        <w:spacing w:after="0"/>
        <w:jc w:val="both"/>
        <w:rPr>
          <w:rFonts w:eastAsia="Times New Roman"/>
          <w:bCs/>
          <w:sz w:val="36"/>
          <w:szCs w:val="36"/>
        </w:rPr>
      </w:pPr>
      <w:r w:rsidRPr="005923EB">
        <w:rPr>
          <w:rFonts w:eastAsia="Times New Roman"/>
          <w:bCs/>
          <w:sz w:val="36"/>
          <w:szCs w:val="36"/>
        </w:rPr>
        <w:t>Každou všední středu můžete navštívit sociálně právní pora</w:t>
      </w:r>
      <w:r w:rsidR="004F1297">
        <w:rPr>
          <w:rFonts w:eastAsia="Times New Roman"/>
          <w:bCs/>
          <w:sz w:val="36"/>
          <w:szCs w:val="36"/>
        </w:rPr>
        <w:t>dnu ve Znojmě v době od 13 do 17</w:t>
      </w:r>
      <w:r w:rsidRPr="005923EB">
        <w:rPr>
          <w:rFonts w:eastAsia="Times New Roman"/>
          <w:bCs/>
          <w:sz w:val="36"/>
          <w:szCs w:val="36"/>
        </w:rPr>
        <w:t xml:space="preserve"> hod.</w:t>
      </w:r>
    </w:p>
    <w:p w:rsidR="0011762F" w:rsidRPr="005923EB" w:rsidRDefault="0011762F" w:rsidP="005E5624">
      <w:pPr>
        <w:spacing w:before="120"/>
        <w:jc w:val="both"/>
        <w:rPr>
          <w:rFonts w:eastAsia="Times New Roman"/>
          <w:bCs/>
          <w:sz w:val="36"/>
          <w:szCs w:val="36"/>
        </w:rPr>
      </w:pPr>
      <w:r w:rsidRPr="005923EB">
        <w:rPr>
          <w:rFonts w:eastAsia="Times New Roman"/>
          <w:bCs/>
          <w:sz w:val="36"/>
          <w:szCs w:val="36"/>
        </w:rPr>
        <w:t xml:space="preserve">Kancelář </w:t>
      </w:r>
      <w:r w:rsidR="005923EB">
        <w:rPr>
          <w:rFonts w:eastAsia="Times New Roman"/>
          <w:bCs/>
          <w:sz w:val="36"/>
          <w:szCs w:val="36"/>
        </w:rPr>
        <w:t>v Moravském Krumlově je uzavřena</w:t>
      </w:r>
      <w:r w:rsidR="008D5A85">
        <w:rPr>
          <w:rFonts w:eastAsia="Times New Roman"/>
          <w:bCs/>
          <w:sz w:val="36"/>
          <w:szCs w:val="36"/>
        </w:rPr>
        <w:t xml:space="preserve">. </w:t>
      </w:r>
    </w:p>
    <w:p w:rsidR="0011762F" w:rsidRPr="005923EB" w:rsidRDefault="0011762F" w:rsidP="005E5624">
      <w:pPr>
        <w:tabs>
          <w:tab w:val="left" w:pos="3708"/>
          <w:tab w:val="left" w:pos="6408"/>
        </w:tabs>
        <w:spacing w:before="120"/>
        <w:jc w:val="both"/>
        <w:rPr>
          <w:rFonts w:eastAsia="Times New Roman"/>
          <w:sz w:val="36"/>
          <w:szCs w:val="36"/>
        </w:rPr>
      </w:pPr>
      <w:r w:rsidRPr="005923EB">
        <w:rPr>
          <w:rFonts w:eastAsia="Times New Roman"/>
          <w:sz w:val="36"/>
          <w:szCs w:val="36"/>
        </w:rPr>
        <w:t>V ostatní dny a časy poskytujeme individuální služby dle požadavků klientů nebo se koná některá z výše uvedených aktivit.</w:t>
      </w:r>
    </w:p>
    <w:p w:rsidR="000E739D" w:rsidRPr="00A4436D" w:rsidRDefault="000E739D" w:rsidP="005E5624">
      <w:pPr>
        <w:pStyle w:val="Nadpis2"/>
        <w:spacing w:before="360"/>
        <w:jc w:val="both"/>
        <w:rPr>
          <w:b/>
          <w:sz w:val="36"/>
          <w:szCs w:val="36"/>
        </w:rPr>
      </w:pPr>
      <w:r w:rsidRPr="00EE7B3F">
        <w:rPr>
          <w:b/>
          <w:sz w:val="36"/>
          <w:szCs w:val="36"/>
        </w:rPr>
        <w:t>Kontakty</w:t>
      </w:r>
    </w:p>
    <w:p w:rsidR="00C17FFB" w:rsidRDefault="00C17FFB" w:rsidP="005E5624">
      <w:pPr>
        <w:spacing w:after="0"/>
        <w:jc w:val="both"/>
        <w:outlineLvl w:val="0"/>
        <w:rPr>
          <w:rFonts w:eastAsia="Times New Roman"/>
          <w:sz w:val="36"/>
          <w:szCs w:val="36"/>
        </w:rPr>
      </w:pPr>
      <w:r>
        <w:rPr>
          <w:rFonts w:eastAsia="Times New Roman"/>
          <w:sz w:val="36"/>
          <w:szCs w:val="36"/>
        </w:rPr>
        <w:t>Centrum sociální rehabilitace</w:t>
      </w:r>
    </w:p>
    <w:p w:rsidR="00C17FFB" w:rsidRDefault="00C17FFB" w:rsidP="005E5624">
      <w:pPr>
        <w:spacing w:after="0"/>
        <w:jc w:val="both"/>
        <w:outlineLvl w:val="0"/>
        <w:rPr>
          <w:rFonts w:eastAsia="Times New Roman"/>
          <w:sz w:val="36"/>
          <w:szCs w:val="36"/>
        </w:rPr>
      </w:pPr>
      <w:proofErr w:type="spellStart"/>
      <w:r>
        <w:rPr>
          <w:rFonts w:eastAsia="Times New Roman"/>
          <w:sz w:val="36"/>
          <w:szCs w:val="36"/>
        </w:rPr>
        <w:t>TyfloCentrum</w:t>
      </w:r>
      <w:proofErr w:type="spellEnd"/>
      <w:r>
        <w:rPr>
          <w:rFonts w:eastAsia="Times New Roman"/>
          <w:sz w:val="36"/>
          <w:szCs w:val="36"/>
        </w:rPr>
        <w:t xml:space="preserve"> Brno, o.p.s.,</w:t>
      </w:r>
    </w:p>
    <w:p w:rsidR="000E739D" w:rsidRPr="005923EB" w:rsidRDefault="000E739D" w:rsidP="005E5624">
      <w:pPr>
        <w:spacing w:after="0"/>
        <w:jc w:val="both"/>
        <w:outlineLvl w:val="0"/>
        <w:rPr>
          <w:rFonts w:eastAsia="Times New Roman"/>
          <w:sz w:val="36"/>
          <w:szCs w:val="36"/>
        </w:rPr>
      </w:pPr>
      <w:r w:rsidRPr="005923EB">
        <w:rPr>
          <w:rFonts w:eastAsia="Times New Roman"/>
          <w:sz w:val="36"/>
          <w:szCs w:val="36"/>
        </w:rPr>
        <w:t>regionální pracoviště Znojmo</w:t>
      </w:r>
    </w:p>
    <w:p w:rsidR="00FD6079" w:rsidRDefault="000E739D" w:rsidP="005E5624">
      <w:pPr>
        <w:spacing w:after="0"/>
        <w:jc w:val="both"/>
        <w:outlineLvl w:val="0"/>
        <w:rPr>
          <w:rFonts w:eastAsia="Times New Roman"/>
          <w:sz w:val="36"/>
          <w:szCs w:val="36"/>
        </w:rPr>
      </w:pPr>
      <w:r w:rsidRPr="005923EB">
        <w:rPr>
          <w:rFonts w:eastAsia="Times New Roman"/>
          <w:sz w:val="36"/>
          <w:szCs w:val="36"/>
        </w:rPr>
        <w:t xml:space="preserve">Masarykovo náměstí 19, 669 02 Znojmo </w:t>
      </w:r>
    </w:p>
    <w:p w:rsidR="000E739D" w:rsidRPr="005923EB" w:rsidRDefault="000E739D" w:rsidP="005E5624">
      <w:pPr>
        <w:spacing w:after="0"/>
        <w:jc w:val="both"/>
        <w:outlineLvl w:val="0"/>
        <w:rPr>
          <w:rFonts w:eastAsia="Times New Roman"/>
          <w:sz w:val="36"/>
          <w:szCs w:val="36"/>
        </w:rPr>
      </w:pPr>
      <w:r w:rsidRPr="005923EB">
        <w:rPr>
          <w:rFonts w:eastAsia="Times New Roman"/>
          <w:sz w:val="36"/>
          <w:szCs w:val="36"/>
        </w:rPr>
        <w:t xml:space="preserve">e-mail: </w:t>
      </w:r>
      <w:hyperlink r:id="rId8" w:history="1">
        <w:r w:rsidRPr="005923EB">
          <w:rPr>
            <w:rFonts w:eastAsia="Times New Roman"/>
            <w:sz w:val="36"/>
            <w:szCs w:val="36"/>
          </w:rPr>
          <w:t>znojmo@tyflocentrumbrno.cz</w:t>
        </w:r>
      </w:hyperlink>
    </w:p>
    <w:p w:rsidR="000E739D" w:rsidRPr="005923EB" w:rsidRDefault="000E739D" w:rsidP="005E5624">
      <w:pPr>
        <w:spacing w:after="0"/>
        <w:jc w:val="both"/>
        <w:rPr>
          <w:rFonts w:ascii="Times New Roman" w:eastAsia="Times New Roman" w:hAnsi="Times New Roman" w:cs="Times New Roman"/>
          <w:b w:val="0"/>
          <w:sz w:val="36"/>
          <w:szCs w:val="36"/>
        </w:rPr>
      </w:pPr>
      <w:r w:rsidRPr="005923EB">
        <w:rPr>
          <w:rFonts w:eastAsia="Times New Roman"/>
          <w:sz w:val="36"/>
          <w:szCs w:val="36"/>
        </w:rPr>
        <w:t xml:space="preserve">web: </w:t>
      </w:r>
      <w:hyperlink r:id="rId9" w:history="1">
        <w:r w:rsidRPr="005923EB">
          <w:rPr>
            <w:rFonts w:eastAsia="Times New Roman"/>
            <w:sz w:val="36"/>
            <w:szCs w:val="36"/>
          </w:rPr>
          <w:t>www.centrumpronevidome.cz/znojmo</w:t>
        </w:r>
      </w:hyperlink>
    </w:p>
    <w:p w:rsidR="000E739D" w:rsidRPr="00BD3695" w:rsidRDefault="000E739D" w:rsidP="005E5624">
      <w:pPr>
        <w:keepNext/>
        <w:keepLines/>
        <w:shd w:val="clear" w:color="auto" w:fill="D9E2F3" w:themeFill="accent5" w:themeFillTint="33"/>
        <w:spacing w:before="360" w:after="240"/>
        <w:jc w:val="both"/>
        <w:outlineLvl w:val="1"/>
        <w:rPr>
          <w:rFonts w:eastAsiaTheme="majorEastAsia"/>
          <w:color w:val="002060"/>
          <w:sz w:val="36"/>
          <w:szCs w:val="36"/>
        </w:rPr>
      </w:pPr>
      <w:r>
        <w:rPr>
          <w:rFonts w:eastAsiaTheme="majorEastAsia"/>
          <w:color w:val="002060"/>
          <w:sz w:val="36"/>
          <w:szCs w:val="36"/>
        </w:rPr>
        <w:t>Pracovnice</w:t>
      </w:r>
    </w:p>
    <w:p w:rsidR="008D5A85" w:rsidRDefault="0011762F" w:rsidP="005E5624">
      <w:pPr>
        <w:tabs>
          <w:tab w:val="left" w:pos="3708"/>
          <w:tab w:val="left" w:pos="6408"/>
        </w:tabs>
        <w:spacing w:before="120"/>
        <w:jc w:val="both"/>
        <w:rPr>
          <w:rFonts w:eastAsia="Times New Roman"/>
          <w:bCs/>
          <w:sz w:val="36"/>
          <w:szCs w:val="36"/>
        </w:rPr>
      </w:pPr>
      <w:r w:rsidRPr="000E739D">
        <w:rPr>
          <w:rFonts w:eastAsia="Times New Roman"/>
          <w:bCs/>
          <w:sz w:val="36"/>
          <w:szCs w:val="36"/>
        </w:rPr>
        <w:t>Bližší informace, přihlášky a možnost objednání si doprovodu:</w:t>
      </w:r>
      <w:r w:rsidR="004F1297">
        <w:rPr>
          <w:rFonts w:eastAsia="Times New Roman"/>
          <w:bCs/>
          <w:sz w:val="36"/>
          <w:szCs w:val="36"/>
        </w:rPr>
        <w:t xml:space="preserve"> </w:t>
      </w:r>
    </w:p>
    <w:p w:rsidR="004F1297" w:rsidRDefault="008D5A85" w:rsidP="005E5624">
      <w:pPr>
        <w:tabs>
          <w:tab w:val="left" w:pos="3708"/>
          <w:tab w:val="left" w:pos="6408"/>
        </w:tabs>
        <w:spacing w:before="120"/>
        <w:jc w:val="both"/>
        <w:rPr>
          <w:rFonts w:eastAsia="Times New Roman"/>
          <w:sz w:val="36"/>
          <w:szCs w:val="36"/>
        </w:rPr>
      </w:pPr>
      <w:r>
        <w:rPr>
          <w:rFonts w:eastAsia="Times New Roman"/>
          <w:sz w:val="36"/>
          <w:szCs w:val="36"/>
        </w:rPr>
        <w:t>Jarmila Pelechová</w:t>
      </w:r>
      <w:r>
        <w:rPr>
          <w:sz w:val="36"/>
        </w:rPr>
        <w:t xml:space="preserve">, </w:t>
      </w:r>
      <w:r w:rsidR="000E739D" w:rsidRPr="00BD3695">
        <w:rPr>
          <w:sz w:val="36"/>
        </w:rPr>
        <w:t>pracovnice</w:t>
      </w:r>
      <w:r>
        <w:rPr>
          <w:sz w:val="36"/>
        </w:rPr>
        <w:t xml:space="preserve"> v sociálních službách</w:t>
      </w:r>
      <w:r>
        <w:rPr>
          <w:rFonts w:eastAsia="Times New Roman"/>
          <w:sz w:val="36"/>
          <w:szCs w:val="36"/>
        </w:rPr>
        <w:t xml:space="preserve"> </w:t>
      </w:r>
      <w:r w:rsidR="00BF7902">
        <w:rPr>
          <w:rFonts w:eastAsia="Times New Roman"/>
          <w:sz w:val="36"/>
          <w:szCs w:val="36"/>
        </w:rPr>
        <w:t xml:space="preserve"> </w:t>
      </w:r>
      <w:r w:rsidR="0011762F" w:rsidRPr="005923EB">
        <w:rPr>
          <w:rFonts w:eastAsia="Times New Roman"/>
          <w:sz w:val="36"/>
          <w:szCs w:val="36"/>
        </w:rPr>
        <w:t>774 715</w:t>
      </w:r>
      <w:r w:rsidR="004F1297">
        <w:rPr>
          <w:rFonts w:eastAsia="Times New Roman"/>
          <w:sz w:val="36"/>
          <w:szCs w:val="36"/>
        </w:rPr>
        <w:t> </w:t>
      </w:r>
      <w:r w:rsidR="0011762F" w:rsidRPr="005923EB">
        <w:rPr>
          <w:rFonts w:eastAsia="Times New Roman"/>
          <w:sz w:val="36"/>
          <w:szCs w:val="36"/>
        </w:rPr>
        <w:t>109</w:t>
      </w:r>
      <w:r w:rsidR="004F1297">
        <w:rPr>
          <w:rFonts w:eastAsia="Times New Roman"/>
          <w:sz w:val="36"/>
          <w:szCs w:val="36"/>
        </w:rPr>
        <w:t xml:space="preserve"> </w:t>
      </w:r>
    </w:p>
    <w:p w:rsidR="0011762F" w:rsidRDefault="008D5A85" w:rsidP="005E5624">
      <w:pPr>
        <w:tabs>
          <w:tab w:val="left" w:pos="3708"/>
          <w:tab w:val="left" w:pos="6408"/>
        </w:tabs>
        <w:spacing w:before="120"/>
        <w:jc w:val="both"/>
        <w:rPr>
          <w:rFonts w:eastAsia="Times New Roman"/>
          <w:sz w:val="36"/>
          <w:szCs w:val="36"/>
        </w:rPr>
      </w:pPr>
      <w:r>
        <w:rPr>
          <w:rFonts w:eastAsia="Times New Roman"/>
          <w:sz w:val="36"/>
          <w:szCs w:val="36"/>
        </w:rPr>
        <w:t xml:space="preserve">Jitka </w:t>
      </w:r>
      <w:proofErr w:type="spellStart"/>
      <w:r w:rsidR="005D2158">
        <w:rPr>
          <w:rFonts w:eastAsia="Times New Roman"/>
          <w:sz w:val="36"/>
          <w:szCs w:val="36"/>
        </w:rPr>
        <w:t>Stračíková</w:t>
      </w:r>
      <w:proofErr w:type="spellEnd"/>
      <w:r>
        <w:rPr>
          <w:sz w:val="36"/>
        </w:rPr>
        <w:t xml:space="preserve">, </w:t>
      </w:r>
      <w:r w:rsidR="000E739D" w:rsidRPr="00BD3695">
        <w:rPr>
          <w:sz w:val="36"/>
        </w:rPr>
        <w:t>pracovnice v sociálních službách</w:t>
      </w:r>
      <w:r>
        <w:rPr>
          <w:sz w:val="36"/>
        </w:rPr>
        <w:t xml:space="preserve"> </w:t>
      </w:r>
      <w:r w:rsidR="0011762F" w:rsidRPr="005923EB">
        <w:rPr>
          <w:rFonts w:eastAsia="Times New Roman"/>
          <w:sz w:val="36"/>
          <w:szCs w:val="36"/>
        </w:rPr>
        <w:t>774 715</w:t>
      </w:r>
      <w:r w:rsidR="005D2158">
        <w:rPr>
          <w:rFonts w:eastAsia="Times New Roman"/>
          <w:sz w:val="36"/>
          <w:szCs w:val="36"/>
        </w:rPr>
        <w:t> </w:t>
      </w:r>
      <w:r w:rsidR="0011762F" w:rsidRPr="005923EB">
        <w:rPr>
          <w:rFonts w:eastAsia="Times New Roman"/>
          <w:sz w:val="36"/>
          <w:szCs w:val="36"/>
        </w:rPr>
        <w:t xml:space="preserve">107 </w:t>
      </w:r>
    </w:p>
    <w:p w:rsidR="008D5A85" w:rsidRDefault="008D5A85" w:rsidP="005E5624">
      <w:pPr>
        <w:spacing w:after="0"/>
        <w:jc w:val="both"/>
        <w:rPr>
          <w:rFonts w:eastAsia="Times New Roman"/>
          <w:sz w:val="36"/>
          <w:szCs w:val="36"/>
        </w:rPr>
      </w:pPr>
    </w:p>
    <w:p w:rsidR="005D2158" w:rsidRPr="00F15E7F" w:rsidRDefault="005D2158" w:rsidP="005E5624">
      <w:pPr>
        <w:spacing w:after="0"/>
        <w:jc w:val="both"/>
        <w:rPr>
          <w:rFonts w:eastAsia="Times New Roman"/>
          <w:sz w:val="36"/>
          <w:szCs w:val="36"/>
        </w:rPr>
      </w:pPr>
      <w:r w:rsidRPr="00F15E7F">
        <w:rPr>
          <w:rFonts w:eastAsia="Times New Roman"/>
          <w:sz w:val="36"/>
          <w:szCs w:val="36"/>
        </w:rPr>
        <w:t>Kromě těchto skupinových aktivit probíhá řada individuálních aktivit, které jsou tu pro vás</w:t>
      </w:r>
    </w:p>
    <w:p w:rsidR="005D2158" w:rsidRPr="00F15E7F" w:rsidRDefault="005D2158" w:rsidP="005E5624">
      <w:pPr>
        <w:numPr>
          <w:ilvl w:val="0"/>
          <w:numId w:val="14"/>
        </w:numPr>
        <w:spacing w:after="0"/>
        <w:jc w:val="both"/>
        <w:rPr>
          <w:rFonts w:eastAsia="Times New Roman"/>
          <w:sz w:val="36"/>
          <w:szCs w:val="36"/>
        </w:rPr>
      </w:pPr>
      <w:r w:rsidRPr="00F15E7F">
        <w:rPr>
          <w:rFonts w:eastAsia="Times New Roman"/>
          <w:sz w:val="36"/>
          <w:szCs w:val="36"/>
        </w:rPr>
        <w:t>kurzy sebeobsluhy a vaření</w:t>
      </w:r>
    </w:p>
    <w:p w:rsidR="005D2158" w:rsidRPr="00F15E7F" w:rsidRDefault="005D2158" w:rsidP="005E5624">
      <w:pPr>
        <w:numPr>
          <w:ilvl w:val="0"/>
          <w:numId w:val="14"/>
        </w:numPr>
        <w:spacing w:after="0"/>
        <w:jc w:val="both"/>
        <w:rPr>
          <w:rFonts w:eastAsia="Times New Roman"/>
          <w:sz w:val="36"/>
          <w:szCs w:val="36"/>
        </w:rPr>
      </w:pPr>
      <w:r w:rsidRPr="00F15E7F">
        <w:rPr>
          <w:rFonts w:eastAsia="Times New Roman"/>
          <w:sz w:val="36"/>
          <w:szCs w:val="36"/>
        </w:rPr>
        <w:t xml:space="preserve">kurzy obsluhy pomůcek na bázi IT a konzultace </w:t>
      </w:r>
    </w:p>
    <w:p w:rsidR="005D2158" w:rsidRPr="00F15E7F" w:rsidRDefault="005D2158" w:rsidP="005E5624">
      <w:pPr>
        <w:numPr>
          <w:ilvl w:val="0"/>
          <w:numId w:val="14"/>
        </w:numPr>
        <w:spacing w:after="0"/>
        <w:jc w:val="both"/>
        <w:rPr>
          <w:rFonts w:eastAsia="Times New Roman"/>
          <w:sz w:val="36"/>
          <w:szCs w:val="36"/>
        </w:rPr>
      </w:pPr>
      <w:r w:rsidRPr="00F15E7F">
        <w:rPr>
          <w:rFonts w:eastAsia="Times New Roman"/>
          <w:sz w:val="36"/>
          <w:szCs w:val="36"/>
        </w:rPr>
        <w:t>kurzy vizuální sebeprezentace</w:t>
      </w:r>
    </w:p>
    <w:p w:rsidR="005D2158" w:rsidRPr="00F15E7F" w:rsidRDefault="005D2158" w:rsidP="005E5624">
      <w:pPr>
        <w:numPr>
          <w:ilvl w:val="0"/>
          <w:numId w:val="14"/>
        </w:numPr>
        <w:spacing w:after="0"/>
        <w:jc w:val="both"/>
        <w:rPr>
          <w:rFonts w:eastAsia="Times New Roman"/>
          <w:sz w:val="36"/>
          <w:szCs w:val="36"/>
        </w:rPr>
      </w:pPr>
      <w:r w:rsidRPr="00F15E7F">
        <w:rPr>
          <w:rFonts w:eastAsia="Times New Roman"/>
          <w:sz w:val="36"/>
          <w:szCs w:val="36"/>
        </w:rPr>
        <w:t>kurzy komunikačních dovedností</w:t>
      </w:r>
    </w:p>
    <w:p w:rsidR="005D2158" w:rsidRPr="00F15E7F" w:rsidRDefault="005D2158" w:rsidP="005E5624">
      <w:pPr>
        <w:numPr>
          <w:ilvl w:val="0"/>
          <w:numId w:val="14"/>
        </w:numPr>
        <w:spacing w:after="0"/>
        <w:jc w:val="both"/>
        <w:rPr>
          <w:rFonts w:eastAsia="Times New Roman"/>
          <w:sz w:val="36"/>
          <w:szCs w:val="36"/>
        </w:rPr>
      </w:pPr>
      <w:r w:rsidRPr="00F15E7F">
        <w:rPr>
          <w:rFonts w:eastAsia="Times New Roman"/>
          <w:sz w:val="36"/>
          <w:szCs w:val="36"/>
        </w:rPr>
        <w:t>pomůžeme vám s orientací na trhu výrobků a s mapováním prostředí při obstarávání osobních záležitostí a potřeb</w:t>
      </w:r>
    </w:p>
    <w:p w:rsidR="005D2158" w:rsidRPr="004F1297" w:rsidRDefault="005D2158" w:rsidP="005D2158">
      <w:pPr>
        <w:tabs>
          <w:tab w:val="left" w:pos="3708"/>
          <w:tab w:val="left" w:pos="6408"/>
        </w:tabs>
        <w:spacing w:before="120"/>
        <w:rPr>
          <w:rFonts w:eastAsia="Times New Roman"/>
          <w:bCs/>
          <w:sz w:val="36"/>
          <w:szCs w:val="36"/>
        </w:rPr>
      </w:pPr>
    </w:p>
    <w:sectPr w:rsidR="005D2158" w:rsidRPr="004F1297" w:rsidSect="000231B4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5BC" w:rsidRDefault="001655BC" w:rsidP="00FD79CC">
      <w:r>
        <w:separator/>
      </w:r>
    </w:p>
  </w:endnote>
  <w:endnote w:type="continuationSeparator" w:id="0">
    <w:p w:rsidR="001655BC" w:rsidRDefault="001655BC" w:rsidP="00FD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5BC" w:rsidRDefault="001655BC" w:rsidP="00FD79CC">
      <w:r>
        <w:separator/>
      </w:r>
    </w:p>
  </w:footnote>
  <w:footnote w:type="continuationSeparator" w:id="0">
    <w:p w:rsidR="001655BC" w:rsidRDefault="001655BC" w:rsidP="00FD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CAB" w:rsidRPr="00FD79CC" w:rsidRDefault="002C7CAB" w:rsidP="003F203D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D73" w:rsidRDefault="00173D73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1348105</wp:posOffset>
          </wp:positionH>
          <wp:positionV relativeFrom="paragraph">
            <wp:posOffset>-106680</wp:posOffset>
          </wp:positionV>
          <wp:extent cx="3101340" cy="431165"/>
          <wp:effectExtent l="0" t="0" r="0" b="0"/>
          <wp:wrapTight wrapText="bothSides">
            <wp:wrapPolygon edited="0">
              <wp:start x="265" y="954"/>
              <wp:lineTo x="133" y="6680"/>
              <wp:lineTo x="133" y="16224"/>
              <wp:lineTo x="398" y="20041"/>
              <wp:lineTo x="2388" y="20041"/>
              <wp:lineTo x="21361" y="16224"/>
              <wp:lineTo x="21361" y="6680"/>
              <wp:lineTo x="2521" y="954"/>
              <wp:lineTo x="265" y="954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31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767"/>
    <w:multiLevelType w:val="hybridMultilevel"/>
    <w:tmpl w:val="E306E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E78AE"/>
    <w:multiLevelType w:val="hybridMultilevel"/>
    <w:tmpl w:val="E118DB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729"/>
    <w:multiLevelType w:val="hybridMultilevel"/>
    <w:tmpl w:val="66C61526"/>
    <w:lvl w:ilvl="0" w:tplc="FCEA473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7F67"/>
    <w:multiLevelType w:val="hybridMultilevel"/>
    <w:tmpl w:val="C2642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5B04"/>
    <w:multiLevelType w:val="hybridMultilevel"/>
    <w:tmpl w:val="F9D29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F7F70"/>
    <w:multiLevelType w:val="hybridMultilevel"/>
    <w:tmpl w:val="7974DDD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D8D6529"/>
    <w:multiLevelType w:val="hybridMultilevel"/>
    <w:tmpl w:val="9324565E"/>
    <w:lvl w:ilvl="0" w:tplc="21F8AC46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2F73"/>
    <w:multiLevelType w:val="hybridMultilevel"/>
    <w:tmpl w:val="27CE8256"/>
    <w:lvl w:ilvl="0" w:tplc="9EF6D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5518"/>
    <w:multiLevelType w:val="hybridMultilevel"/>
    <w:tmpl w:val="43EABD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D76E7"/>
    <w:multiLevelType w:val="hybridMultilevel"/>
    <w:tmpl w:val="9DAE9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D7F31"/>
    <w:multiLevelType w:val="hybridMultilevel"/>
    <w:tmpl w:val="A7E8FF58"/>
    <w:lvl w:ilvl="0" w:tplc="04050011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96F5A"/>
    <w:multiLevelType w:val="hybridMultilevel"/>
    <w:tmpl w:val="61EAB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95B62"/>
    <w:multiLevelType w:val="hybridMultilevel"/>
    <w:tmpl w:val="140EBE46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E690E2B"/>
    <w:multiLevelType w:val="hybridMultilevel"/>
    <w:tmpl w:val="EA7654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11"/>
  </w:num>
  <w:num w:numId="5">
    <w:abstractNumId w:val="8"/>
  </w:num>
  <w:num w:numId="6">
    <w:abstractNumId w:val="12"/>
  </w:num>
  <w:num w:numId="7">
    <w:abstractNumId w:val="5"/>
  </w:num>
  <w:num w:numId="8">
    <w:abstractNumId w:val="1"/>
  </w:num>
  <w:num w:numId="9">
    <w:abstractNumId w:val="3"/>
  </w:num>
  <w:num w:numId="10">
    <w:abstractNumId w:val="4"/>
  </w:num>
  <w:num w:numId="11">
    <w:abstractNumId w:val="9"/>
  </w:num>
  <w:num w:numId="12">
    <w:abstractNumId w:val="7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E9"/>
    <w:rsid w:val="00032ADF"/>
    <w:rsid w:val="00042BE3"/>
    <w:rsid w:val="0006217B"/>
    <w:rsid w:val="00082F34"/>
    <w:rsid w:val="000E739D"/>
    <w:rsid w:val="0011762F"/>
    <w:rsid w:val="001208D2"/>
    <w:rsid w:val="00123043"/>
    <w:rsid w:val="00126858"/>
    <w:rsid w:val="00145452"/>
    <w:rsid w:val="001655BC"/>
    <w:rsid w:val="00170C9F"/>
    <w:rsid w:val="00170D98"/>
    <w:rsid w:val="00171DED"/>
    <w:rsid w:val="00173D73"/>
    <w:rsid w:val="0019339B"/>
    <w:rsid w:val="001937F1"/>
    <w:rsid w:val="00195A0A"/>
    <w:rsid w:val="001B045C"/>
    <w:rsid w:val="001C5EFF"/>
    <w:rsid w:val="001E2334"/>
    <w:rsid w:val="0020670C"/>
    <w:rsid w:val="002432E9"/>
    <w:rsid w:val="002564E1"/>
    <w:rsid w:val="00281AAE"/>
    <w:rsid w:val="0028710A"/>
    <w:rsid w:val="002B24F7"/>
    <w:rsid w:val="002C7CAB"/>
    <w:rsid w:val="002D66A5"/>
    <w:rsid w:val="00362AD7"/>
    <w:rsid w:val="003976C8"/>
    <w:rsid w:val="003C3403"/>
    <w:rsid w:val="003C340D"/>
    <w:rsid w:val="003C5D82"/>
    <w:rsid w:val="003F203D"/>
    <w:rsid w:val="00413DFD"/>
    <w:rsid w:val="00436DE5"/>
    <w:rsid w:val="0044109F"/>
    <w:rsid w:val="00457300"/>
    <w:rsid w:val="00474514"/>
    <w:rsid w:val="004943CE"/>
    <w:rsid w:val="00494C6B"/>
    <w:rsid w:val="004A3752"/>
    <w:rsid w:val="004A7F1C"/>
    <w:rsid w:val="004B0DB6"/>
    <w:rsid w:val="004F1297"/>
    <w:rsid w:val="00522E32"/>
    <w:rsid w:val="00526475"/>
    <w:rsid w:val="00533ED7"/>
    <w:rsid w:val="00547D7D"/>
    <w:rsid w:val="00556FA0"/>
    <w:rsid w:val="0057098B"/>
    <w:rsid w:val="00590BC5"/>
    <w:rsid w:val="005923EB"/>
    <w:rsid w:val="005A40D0"/>
    <w:rsid w:val="005C4B2D"/>
    <w:rsid w:val="005D2158"/>
    <w:rsid w:val="005E5624"/>
    <w:rsid w:val="00627C90"/>
    <w:rsid w:val="006547E6"/>
    <w:rsid w:val="00677647"/>
    <w:rsid w:val="006857B8"/>
    <w:rsid w:val="0068767D"/>
    <w:rsid w:val="006C57E2"/>
    <w:rsid w:val="00713F83"/>
    <w:rsid w:val="00736314"/>
    <w:rsid w:val="00736FAB"/>
    <w:rsid w:val="00750524"/>
    <w:rsid w:val="007A07A3"/>
    <w:rsid w:val="007E1F88"/>
    <w:rsid w:val="007E2F56"/>
    <w:rsid w:val="007F5587"/>
    <w:rsid w:val="00802738"/>
    <w:rsid w:val="00812628"/>
    <w:rsid w:val="00824D11"/>
    <w:rsid w:val="008458FA"/>
    <w:rsid w:val="00857039"/>
    <w:rsid w:val="00872FAA"/>
    <w:rsid w:val="00884BD9"/>
    <w:rsid w:val="008A54B5"/>
    <w:rsid w:val="008B160B"/>
    <w:rsid w:val="008B67C1"/>
    <w:rsid w:val="008D5A85"/>
    <w:rsid w:val="008E2B2E"/>
    <w:rsid w:val="009117C3"/>
    <w:rsid w:val="009163D3"/>
    <w:rsid w:val="0092260C"/>
    <w:rsid w:val="00936EE5"/>
    <w:rsid w:val="009472E9"/>
    <w:rsid w:val="009904BF"/>
    <w:rsid w:val="00996C93"/>
    <w:rsid w:val="009B0B15"/>
    <w:rsid w:val="009F10E4"/>
    <w:rsid w:val="00A060A9"/>
    <w:rsid w:val="00A219E7"/>
    <w:rsid w:val="00A3321E"/>
    <w:rsid w:val="00A35031"/>
    <w:rsid w:val="00AA1A64"/>
    <w:rsid w:val="00B13A52"/>
    <w:rsid w:val="00B17BD1"/>
    <w:rsid w:val="00B24DC9"/>
    <w:rsid w:val="00B72CA9"/>
    <w:rsid w:val="00B81A56"/>
    <w:rsid w:val="00BC34F8"/>
    <w:rsid w:val="00BE349A"/>
    <w:rsid w:val="00BF690A"/>
    <w:rsid w:val="00BF7902"/>
    <w:rsid w:val="00C01215"/>
    <w:rsid w:val="00C055B7"/>
    <w:rsid w:val="00C06751"/>
    <w:rsid w:val="00C17FFB"/>
    <w:rsid w:val="00C20FB4"/>
    <w:rsid w:val="00C42409"/>
    <w:rsid w:val="00C4588C"/>
    <w:rsid w:val="00C51C6B"/>
    <w:rsid w:val="00C56B6D"/>
    <w:rsid w:val="00C60E3D"/>
    <w:rsid w:val="00C83717"/>
    <w:rsid w:val="00C97CF5"/>
    <w:rsid w:val="00CA099D"/>
    <w:rsid w:val="00CE6731"/>
    <w:rsid w:val="00CF7A65"/>
    <w:rsid w:val="00D024EB"/>
    <w:rsid w:val="00D02AEB"/>
    <w:rsid w:val="00D30F34"/>
    <w:rsid w:val="00D336C9"/>
    <w:rsid w:val="00D53292"/>
    <w:rsid w:val="00D73438"/>
    <w:rsid w:val="00D76052"/>
    <w:rsid w:val="00D82AC9"/>
    <w:rsid w:val="00DA6001"/>
    <w:rsid w:val="00E03319"/>
    <w:rsid w:val="00E06D16"/>
    <w:rsid w:val="00E315FA"/>
    <w:rsid w:val="00E442B9"/>
    <w:rsid w:val="00E52A49"/>
    <w:rsid w:val="00EB006B"/>
    <w:rsid w:val="00EC42B7"/>
    <w:rsid w:val="00EE7B3F"/>
    <w:rsid w:val="00F04793"/>
    <w:rsid w:val="00F07A5D"/>
    <w:rsid w:val="00F21C5C"/>
    <w:rsid w:val="00F362B3"/>
    <w:rsid w:val="00F60C3A"/>
    <w:rsid w:val="00FB1488"/>
    <w:rsid w:val="00FD6079"/>
    <w:rsid w:val="00FD6A86"/>
    <w:rsid w:val="00FD79CC"/>
    <w:rsid w:val="00FE0C41"/>
    <w:rsid w:val="00FE6CAB"/>
    <w:rsid w:val="00FE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75222A"/>
  <w15:chartTrackingRefBased/>
  <w15:docId w15:val="{349E544C-1187-440E-9E79-23A6A8CD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79CC"/>
    <w:pPr>
      <w:spacing w:after="120" w:line="360" w:lineRule="auto"/>
    </w:pPr>
    <w:rPr>
      <w:rFonts w:ascii="Arial" w:eastAsiaTheme="minorEastAsia" w:hAnsi="Arial" w:cs="Arial"/>
      <w:b/>
      <w:sz w:val="28"/>
      <w:szCs w:val="28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D79CC"/>
    <w:pPr>
      <w:keepNext/>
      <w:keepLines/>
      <w:shd w:val="clear" w:color="auto" w:fill="1F3864" w:themeFill="accent5" w:themeFillShade="80"/>
      <w:spacing w:before="120" w:after="240"/>
      <w:jc w:val="center"/>
      <w:outlineLvl w:val="0"/>
    </w:pPr>
    <w:rPr>
      <w:rFonts w:eastAsiaTheme="majorEastAsia"/>
      <w:b w:val="0"/>
      <w:color w:val="FFFFFF" w:themeColor="background1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79CC"/>
    <w:pPr>
      <w:keepNext/>
      <w:keepLines/>
      <w:shd w:val="clear" w:color="auto" w:fill="D9E2F3" w:themeFill="accent5" w:themeFillTint="33"/>
      <w:spacing w:after="240"/>
      <w:outlineLvl w:val="1"/>
    </w:pPr>
    <w:rPr>
      <w:rFonts w:eastAsiaTheme="majorEastAsia"/>
      <w:b w:val="0"/>
      <w:color w:val="002060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432E9"/>
    <w:pPr>
      <w:keepNext/>
      <w:keepLines/>
      <w:spacing w:before="360" w:after="0"/>
      <w:outlineLvl w:val="2"/>
    </w:pPr>
    <w:rPr>
      <w:rFonts w:eastAsiaTheme="majorEastAsia"/>
      <w:color w:val="00206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72E9"/>
    <w:pPr>
      <w:ind w:left="720"/>
      <w:contextualSpacing/>
    </w:pPr>
  </w:style>
  <w:style w:type="table" w:styleId="Mkatabulky">
    <w:name w:val="Table Grid"/>
    <w:basedOn w:val="Normlntabulka"/>
    <w:uiPriority w:val="59"/>
    <w:rsid w:val="0094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45C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45C"/>
    <w:rPr>
      <w:rFonts w:eastAsiaTheme="minorEastAsia"/>
      <w:lang w:eastAsia="cs-CZ"/>
    </w:rPr>
  </w:style>
  <w:style w:type="paragraph" w:customStyle="1" w:styleId="Default">
    <w:name w:val="Default"/>
    <w:rsid w:val="00FE6C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E6CA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C5"/>
    <w:rPr>
      <w:rFonts w:ascii="Segoe UI" w:eastAsiaTheme="minorEastAsia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D79CC"/>
    <w:rPr>
      <w:rFonts w:ascii="Arial" w:eastAsiaTheme="majorEastAsia" w:hAnsi="Arial" w:cs="Arial"/>
      <w:b/>
      <w:color w:val="FFFFFF" w:themeColor="background1"/>
      <w:sz w:val="36"/>
      <w:szCs w:val="36"/>
      <w:shd w:val="clear" w:color="auto" w:fill="1F3864" w:themeFill="accent5" w:themeFillShade="8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D79CC"/>
    <w:rPr>
      <w:rFonts w:ascii="Arial" w:eastAsiaTheme="majorEastAsia" w:hAnsi="Arial" w:cs="Arial"/>
      <w:b/>
      <w:color w:val="002060"/>
      <w:sz w:val="32"/>
      <w:szCs w:val="32"/>
      <w:shd w:val="clear" w:color="auto" w:fill="D9E2F3" w:themeFill="accent5" w:themeFillTint="33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432E9"/>
    <w:rPr>
      <w:rFonts w:ascii="Arial" w:eastAsiaTheme="majorEastAsia" w:hAnsi="Arial" w:cs="Arial"/>
      <w:b/>
      <w:color w:val="002060"/>
      <w:sz w:val="28"/>
      <w:szCs w:val="28"/>
      <w:u w:val="single"/>
      <w:lang w:eastAsia="cs-CZ"/>
    </w:rPr>
  </w:style>
  <w:style w:type="paragraph" w:styleId="Bezmezer">
    <w:name w:val="No Spacing"/>
    <w:uiPriority w:val="1"/>
    <w:qFormat/>
    <w:rsid w:val="00C01215"/>
    <w:pPr>
      <w:spacing w:after="0" w:line="240" w:lineRule="auto"/>
    </w:pPr>
    <w:rPr>
      <w:rFonts w:ascii="Arial" w:eastAsiaTheme="minorEastAsia" w:hAnsi="Arial" w:cs="Arial"/>
      <w:b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nojmo@tyflocentrumbrn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entrumpronevidome.cz/znojm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9D6B6-0AA9-448C-BB16-9B0542CE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479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PC61</dc:creator>
  <cp:keywords/>
  <dc:description/>
  <cp:lastModifiedBy>NB37</cp:lastModifiedBy>
  <cp:revision>13</cp:revision>
  <cp:lastPrinted>2021-06-24T11:59:00Z</cp:lastPrinted>
  <dcterms:created xsi:type="dcterms:W3CDTF">2026-10-07T10:15:00Z</dcterms:created>
  <dcterms:modified xsi:type="dcterms:W3CDTF">2026-10-23T13:03:00Z</dcterms:modified>
</cp:coreProperties>
</file>